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B4D8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市委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第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六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巡察组巡察公告</w:t>
      </w:r>
    </w:p>
    <w:p w14:paraId="5319B259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/>
        <w:textAlignment w:val="auto"/>
        <w:rPr>
          <w:rFonts w:hint="default" w:ascii="Times New Roman" w:hAnsi="Times New Roman" w:cs="Times New Roman"/>
          <w:lang w:eastAsia="zh-CN"/>
        </w:rPr>
      </w:pPr>
    </w:p>
    <w:p w14:paraId="1CFB71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按照市委统一部署，市委第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巡察组对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审计局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开展常规巡察，主要受理反映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审计局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领导班子及其成员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内设机构（科室）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 w:bidi="ar"/>
        </w:rPr>
        <w:t>、二级单位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bidi="ar"/>
        </w:rPr>
        <w:t>主要负责人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 w:bidi="ar"/>
        </w:rPr>
        <w:t>的来信来电来访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>重点是关于违反政治纪律、组织纪律、廉洁纪律、群众纪律、工作纪律和生活纪律等方面的举报和反映，其他不属于巡察受理范围的信访问题，请按规定向有关部门反映。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欢迎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广大党员、干部、群众通过以下渠道向巡察组反映有关情况和问题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</w:p>
    <w:p w14:paraId="77A12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1.联系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信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箱：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分别在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市审计局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设立“市委第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巡察组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联系信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箱”；</w:t>
      </w:r>
    </w:p>
    <w:p w14:paraId="5C455D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邮政信箱：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河南省许昌市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A194号专用邮政信箱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32CF92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值班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电话：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0374-7378078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0CC5D5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短信举报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18836129973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（只接收短信，不接听电话）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</w:p>
    <w:p w14:paraId="2C73C8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接访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窗口：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航空大酒店1608房间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开设“市委第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巡察组信访接待窗口”，接受来人来访。</w:t>
      </w:r>
    </w:p>
    <w:p w14:paraId="04846F0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240" w:lineRule="auto"/>
        <w:ind w:left="0" w:firstLine="640" w:firstLineChars="200"/>
        <w:jc w:val="left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6.二维码：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cs="Times New Roman"/>
          <w:lang w:val="en-US" w:eastAsia="zh-CN"/>
        </w:rPr>
        <w:drawing>
          <wp:inline distT="0" distB="0" distL="114300" distR="114300">
            <wp:extent cx="1143000" cy="1508760"/>
            <wp:effectExtent l="0" t="0" r="0" b="15240"/>
            <wp:docPr id="1" name="图片 1" descr="867_1792029903_h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67_1792029903_h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0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EFBB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0" w:firstLine="640" w:firstLineChars="20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  <w:t>按照有关规定，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以上信访渠道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已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开通，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下午5：30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关闭。</w:t>
      </w:r>
      <w:r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  <w:t xml:space="preserve">                 </w:t>
      </w:r>
    </w:p>
    <w:p w14:paraId="2C0A60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460" w:lineRule="exact"/>
        <w:ind w:left="0" w:right="0" w:rightChars="0" w:firstLine="5120" w:firstLineChars="16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</w:pPr>
    </w:p>
    <w:p w14:paraId="3742D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460" w:lineRule="exact"/>
        <w:ind w:left="0" w:right="0" w:rightChars="0" w:firstLine="5120" w:firstLineChars="16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</w:pPr>
    </w:p>
    <w:p w14:paraId="08A6C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460" w:lineRule="exact"/>
        <w:ind w:left="0" w:right="0" w:rightChars="0" w:firstLine="5120" w:firstLineChars="1600"/>
        <w:jc w:val="both"/>
        <w:textAlignment w:val="auto"/>
        <w:outlineLvl w:val="9"/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</w:pPr>
    </w:p>
    <w:p w14:paraId="16965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460" w:lineRule="exact"/>
        <w:ind w:right="0" w:rightChars="0" w:firstLine="5120" w:firstLineChars="16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  <w:t>市委第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六</w:t>
      </w:r>
      <w:r>
        <w:rPr>
          <w:rFonts w:hint="default" w:ascii="Times New Roman" w:hAnsi="Times New Roman" w:eastAsia="仿宋_GB2312" w:cs="Times New Roman"/>
          <w:snapToGrid/>
          <w:color w:val="000000"/>
          <w:sz w:val="32"/>
          <w:szCs w:val="32"/>
          <w:u w:val="none"/>
          <w:lang w:val="en-US" w:eastAsia="zh-CN"/>
        </w:rPr>
        <w:t>巡察组</w:t>
      </w:r>
    </w:p>
    <w:p w14:paraId="57F949A8">
      <w:bookmarkStart w:id="0" w:name="_GoBack"/>
      <w:bookmarkEnd w:id="0"/>
    </w:p>
    <w:sectPr>
      <w:pgSz w:w="11906" w:h="16838"/>
      <w:pgMar w:top="1871" w:right="1531" w:bottom="1701" w:left="1531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2D2852"/>
    <w:rsid w:val="682D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0"/>
    <w:pPr>
      <w:spacing w:before="120"/>
    </w:pPr>
    <w:rPr>
      <w:rFonts w:ascii="Arial" w:hAnsi="Arial"/>
      <w:sz w:val="24"/>
    </w:rPr>
  </w:style>
  <w:style w:type="paragraph" w:styleId="3">
    <w:name w:val="Body Text"/>
    <w:basedOn w:val="1"/>
    <w:next w:val="1"/>
    <w:qFormat/>
    <w:uiPriority w:val="0"/>
    <w:pPr>
      <w:jc w:val="center"/>
    </w:pPr>
    <w:rPr>
      <w:rFonts w:eastAsia="黑体"/>
      <w:sz w:val="36"/>
      <w:szCs w:val="20"/>
    </w:rPr>
  </w:style>
  <w:style w:type="paragraph" w:styleId="4">
    <w:name w:val="Body Text First Indent 2"/>
    <w:basedOn w:val="1"/>
    <w:next w:val="1"/>
    <w:qFormat/>
    <w:uiPriority w:val="0"/>
    <w:pPr>
      <w:spacing w:line="560" w:lineRule="exact"/>
      <w:ind w:left="640" w:firstLine="640" w:firstLineChars="200"/>
    </w:pPr>
    <w:rPr>
      <w:rFonts w:eastAsia="仿宋_GB2312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2026-11-04T01:30:00Z</dcterms:created>
  <dc:creator>~~</dc:creator>
  <cp:lastModifiedBy>~~</cp:lastModifiedBy>
  <dcterms:modified xsi:type="dcterms:W3CDTF">2026-11-04T01:31:05Z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BC6B731BD2514773B244947C3BB83CA4_11</vt:lpwstr>
  </property>
  <property fmtid="{D5CDD505-2E9C-101B-9397-08002B2CF9AE}" pid="4" name="KSOTemplateDocerSaveRecord">
    <vt:lpwstr>eyJoZGlkIjoiNmIxMzFmY2ZjNzkxNTBjNGZlMWNkZjRiZGNkOGRiYzIiLCJ1c2VySWQiOiIxOTk5ODQyNDEifQ==</vt:lpwstr>
  </property>
</Properties>
</file>