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4B" w:rsidRPr="000D65FA" w:rsidRDefault="00546A4B" w:rsidP="00546A4B">
      <w:pPr>
        <w:jc w:val="left"/>
        <w:rPr>
          <w:rFonts w:ascii="黑体" w:eastAsia="黑体" w:hAnsi="宋体"/>
          <w:color w:val="FF0000"/>
          <w:sz w:val="32"/>
          <w:szCs w:val="32"/>
        </w:rPr>
      </w:pPr>
      <w:r w:rsidRPr="000D65FA">
        <w:rPr>
          <w:rFonts w:ascii="黑体" w:eastAsia="黑体" w:hAnsi="宋体" w:hint="eastAsia"/>
          <w:color w:val="FF0000"/>
          <w:sz w:val="32"/>
          <w:szCs w:val="32"/>
        </w:rPr>
        <w:t>备注：我单位已对此稿进行了保密审核，可以公开。</w:t>
      </w:r>
    </w:p>
    <w:p w:rsidR="00546A4B" w:rsidRPr="000D65FA" w:rsidRDefault="00546A4B" w:rsidP="00546A4B">
      <w:pPr>
        <w:jc w:val="left"/>
        <w:rPr>
          <w:rFonts w:ascii="黑体" w:eastAsia="黑体" w:hAnsi="宋体"/>
          <w:color w:val="FF0000"/>
          <w:sz w:val="32"/>
          <w:szCs w:val="32"/>
        </w:rPr>
      </w:pPr>
      <w:r w:rsidRPr="000D65FA">
        <w:rPr>
          <w:rFonts w:ascii="黑体" w:eastAsia="黑体" w:hAnsi="宋体" w:hint="eastAsia"/>
          <w:color w:val="FF0000"/>
          <w:sz w:val="32"/>
          <w:szCs w:val="32"/>
        </w:rPr>
        <w:t>（责任人：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　杨培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　　</w:t>
      </w:r>
      <w:r w:rsidRPr="000D65FA">
        <w:rPr>
          <w:rFonts w:ascii="黑体" w:eastAsia="黑体" w:hAnsi="宋体" w:hint="eastAsia"/>
          <w:color w:val="FF0000"/>
          <w:sz w:val="32"/>
          <w:szCs w:val="32"/>
        </w:rPr>
        <w:t>办公电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0374-5115685   </w:t>
      </w:r>
      <w:r w:rsidRPr="000D65FA">
        <w:rPr>
          <w:rFonts w:ascii="仿宋_GB2312" w:hAnsi="宋体" w:hint="eastAsia"/>
          <w:color w:val="FF0000"/>
          <w:sz w:val="32"/>
          <w:szCs w:val="32"/>
          <w:u w:val="single" w:color="FF0000"/>
        </w:rPr>
        <w:t>）</w:t>
      </w:r>
    </w:p>
    <w:p w:rsidR="00546A4B" w:rsidRDefault="00546A4B" w:rsidP="00546A4B">
      <w:pPr>
        <w:jc w:val="center"/>
        <w:rPr>
          <w:rFonts w:ascii="黑体" w:eastAsia="黑体" w:hAnsi="宋体"/>
          <w:color w:val="FF0000"/>
          <w:sz w:val="52"/>
        </w:rPr>
      </w:pPr>
      <w:r>
        <w:rPr>
          <w:rFonts w:ascii="黑体" w:eastAsia="黑体" w:hAnsi="宋体" w:hint="eastAsia"/>
          <w:color w:val="FF0000"/>
          <w:sz w:val="52"/>
        </w:rPr>
        <w:t>许昌</w:t>
      </w:r>
      <w:r w:rsidR="0082708C">
        <w:rPr>
          <w:rFonts w:ascii="黑体" w:eastAsia="黑体" w:hAnsi="宋体" w:hint="eastAsia"/>
          <w:color w:val="FF0000"/>
          <w:sz w:val="52"/>
        </w:rPr>
        <w:t>区</w:t>
      </w:r>
      <w:r>
        <w:rPr>
          <w:rFonts w:ascii="黑体" w:eastAsia="黑体" w:hAnsi="宋体" w:hint="eastAsia"/>
          <w:color w:val="FF0000"/>
          <w:sz w:val="52"/>
        </w:rPr>
        <w:t>建安区审计局</w:t>
      </w:r>
    </w:p>
    <w:p w:rsidR="00546A4B" w:rsidRPr="006E3E05" w:rsidRDefault="00546A4B" w:rsidP="00546A4B">
      <w:pPr>
        <w:jc w:val="center"/>
        <w:rPr>
          <w:rFonts w:ascii="黑体" w:eastAsia="黑体" w:hAnsi="宋体"/>
          <w:color w:val="FF0000"/>
          <w:sz w:val="52"/>
        </w:rPr>
      </w:pPr>
      <w:r>
        <w:rPr>
          <w:rFonts w:ascii="黑体" w:eastAsia="黑体" w:hAnsi="宋体" w:hint="eastAsia"/>
          <w:color w:val="FF0000"/>
          <w:sz w:val="52"/>
        </w:rPr>
        <w:t>对外宣传投稿审批单</w:t>
      </w:r>
    </w:p>
    <w:p w:rsidR="00546A4B" w:rsidRDefault="00546A4B" w:rsidP="00546A4B">
      <w:pPr>
        <w:ind w:leftChars="-428" w:left="-899" w:rightChars="-587" w:right="-1233" w:firstLineChars="300" w:firstLine="630"/>
        <w:rPr>
          <w:rFonts w:ascii="仿宋_GB2312" w:hAnsi="宋体"/>
          <w:color w:val="000000"/>
          <w:u w:val="single" w:color="FF0000"/>
        </w:rPr>
      </w:pPr>
    </w:p>
    <w:p w:rsidR="00546A4B" w:rsidRPr="000D65FA" w:rsidRDefault="00546A4B" w:rsidP="00546A4B">
      <w:pPr>
        <w:ind w:leftChars="-428" w:left="-899" w:rightChars="-587" w:right="-1233"/>
        <w:rPr>
          <w:rFonts w:ascii="仿宋_GB2312" w:hAnsi="宋体"/>
          <w:color w:val="000000"/>
          <w:sz w:val="32"/>
          <w:szCs w:val="32"/>
          <w:u w:val="single" w:color="FF0000"/>
        </w:rPr>
      </w:pP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建安区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审计局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审批人：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刘姝君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日期：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201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8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年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12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月</w:t>
      </w:r>
      <w:r w:rsidR="00D3299E">
        <w:rPr>
          <w:rFonts w:ascii="仿宋_GB2312" w:hAnsi="宋体" w:hint="eastAsia"/>
          <w:color w:val="000000"/>
          <w:sz w:val="32"/>
          <w:szCs w:val="32"/>
          <w:u w:val="single" w:color="FF0000"/>
        </w:rPr>
        <w:t>21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日</w:t>
      </w:r>
    </w:p>
    <w:p w:rsidR="00546A4B" w:rsidRDefault="00B455A5" w:rsidP="001B317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许昌</w:t>
      </w:r>
      <w:r w:rsidR="0082708C">
        <w:rPr>
          <w:rFonts w:asciiTheme="minorEastAsia" w:hAnsiTheme="minorEastAsia" w:hint="eastAsia"/>
          <w:sz w:val="36"/>
          <w:szCs w:val="36"/>
        </w:rPr>
        <w:t>区</w:t>
      </w:r>
      <w:r>
        <w:rPr>
          <w:rFonts w:asciiTheme="minorEastAsia" w:hAnsiTheme="minorEastAsia" w:hint="eastAsia"/>
          <w:sz w:val="36"/>
          <w:szCs w:val="36"/>
        </w:rPr>
        <w:t>建安区</w:t>
      </w:r>
      <w:r w:rsidR="001B317E" w:rsidRPr="001B317E">
        <w:rPr>
          <w:rFonts w:asciiTheme="minorEastAsia" w:hAnsiTheme="minorEastAsia" w:hint="eastAsia"/>
          <w:sz w:val="36"/>
          <w:szCs w:val="36"/>
        </w:rPr>
        <w:t>审计局“四关注”全面提升审计质量</w:t>
      </w:r>
    </w:p>
    <w:p w:rsidR="001B317E" w:rsidRPr="001B317E" w:rsidRDefault="001B317E" w:rsidP="001B317E">
      <w:pPr>
        <w:jc w:val="center"/>
        <w:rPr>
          <w:rFonts w:asciiTheme="minorEastAsia" w:hAnsiTheme="minorEastAsia"/>
          <w:sz w:val="36"/>
          <w:szCs w:val="36"/>
        </w:rPr>
      </w:pPr>
    </w:p>
    <w:p w:rsidR="001B317E" w:rsidRPr="001B317E" w:rsidRDefault="00227929" w:rsidP="001B3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许昌</w:t>
      </w:r>
      <w:r w:rsidR="0082708C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建安区</w:t>
      </w:r>
      <w:r w:rsidR="001B317E" w:rsidRPr="001B317E">
        <w:rPr>
          <w:rFonts w:ascii="仿宋_GB2312" w:eastAsia="仿宋_GB2312"/>
          <w:sz w:val="32"/>
          <w:szCs w:val="32"/>
        </w:rPr>
        <w:t>审计局紧紧围绕</w:t>
      </w:r>
      <w:r>
        <w:rPr>
          <w:rFonts w:ascii="仿宋_GB2312" w:eastAsia="仿宋_GB2312" w:hint="eastAsia"/>
          <w:sz w:val="32"/>
          <w:szCs w:val="32"/>
        </w:rPr>
        <w:t>区</w:t>
      </w:r>
      <w:r w:rsidR="001B317E" w:rsidRPr="001B317E">
        <w:rPr>
          <w:rFonts w:ascii="仿宋_GB2312" w:eastAsia="仿宋_GB2312"/>
          <w:sz w:val="32"/>
          <w:szCs w:val="32"/>
        </w:rPr>
        <w:t>政府经济工作中心，以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理好财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、管好钱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、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用好权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、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促发展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E86786">
        <w:rPr>
          <w:rFonts w:ascii="仿宋_GB2312" w:eastAsia="仿宋_GB2312"/>
          <w:sz w:val="32"/>
          <w:szCs w:val="32"/>
        </w:rPr>
        <w:t>四个关注，全面提升审计质量，为</w:t>
      </w:r>
      <w:r>
        <w:rPr>
          <w:rFonts w:ascii="仿宋_GB2312" w:eastAsia="仿宋_GB2312" w:hint="eastAsia"/>
          <w:sz w:val="32"/>
          <w:szCs w:val="32"/>
        </w:rPr>
        <w:t>区</w:t>
      </w:r>
      <w:r w:rsidR="001B317E" w:rsidRPr="001B317E">
        <w:rPr>
          <w:rFonts w:ascii="仿宋_GB2312" w:eastAsia="仿宋_GB2312"/>
          <w:sz w:val="32"/>
          <w:szCs w:val="32"/>
        </w:rPr>
        <w:t>经济发展保驾护航。</w:t>
      </w:r>
    </w:p>
    <w:p w:rsidR="001B317E" w:rsidRPr="001B317E" w:rsidRDefault="00227929" w:rsidP="001B3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317E" w:rsidRPr="001B317E">
        <w:rPr>
          <w:rFonts w:ascii="仿宋_GB2312" w:eastAsia="仿宋_GB2312"/>
          <w:sz w:val="32"/>
          <w:szCs w:val="32"/>
        </w:rPr>
        <w:t>一是关注预算执行审计。围绕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理好财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82708C">
        <w:rPr>
          <w:rFonts w:ascii="仿宋_GB2312" w:eastAsia="仿宋_GB2312"/>
          <w:sz w:val="32"/>
          <w:szCs w:val="32"/>
        </w:rPr>
        <w:t>重点关注</w:t>
      </w:r>
      <w:r w:rsidR="00E86786">
        <w:rPr>
          <w:rFonts w:ascii="仿宋_GB2312" w:eastAsia="仿宋_GB2312" w:hint="eastAsia"/>
          <w:sz w:val="32"/>
          <w:szCs w:val="32"/>
        </w:rPr>
        <w:t>区</w:t>
      </w:r>
      <w:r w:rsidR="001B317E" w:rsidRPr="001B317E">
        <w:rPr>
          <w:rFonts w:ascii="仿宋_GB2312" w:eastAsia="仿宋_GB2312"/>
          <w:sz w:val="32"/>
          <w:szCs w:val="32"/>
        </w:rPr>
        <w:t>单位年度预算执行情况,检查项目预算编制是否合理，预算执行是否真实,是否超预算,资金收入、运用是否规范，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三公经费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使用是否合规等问题。</w:t>
      </w:r>
    </w:p>
    <w:p w:rsidR="001B317E" w:rsidRPr="001B317E" w:rsidRDefault="00227929" w:rsidP="001B3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1B317E" w:rsidRPr="001B317E">
        <w:rPr>
          <w:rFonts w:ascii="仿宋_GB2312" w:eastAsia="仿宋_GB2312"/>
          <w:sz w:val="32"/>
          <w:szCs w:val="32"/>
        </w:rPr>
        <w:t>二是关注民生项目审计。围绕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管好钱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重点关注民生项目，检查民生资金管理使用过程中是否存在不按规定程序审核拨付，资金发放的流程是否科学严谨；是否有挤占、挪用、套取、截</w:t>
      </w:r>
      <w:r w:rsidR="006801AE">
        <w:rPr>
          <w:rFonts w:ascii="仿宋_GB2312" w:eastAsia="仿宋_GB2312"/>
          <w:sz w:val="32"/>
          <w:szCs w:val="32"/>
        </w:rPr>
        <w:t>留、贪污、私分民生资金等问题。对社保机构、医疗机构着重检查在</w:t>
      </w:r>
      <w:r w:rsidR="001B317E" w:rsidRPr="001B317E">
        <w:rPr>
          <w:rFonts w:ascii="仿宋_GB2312" w:eastAsia="仿宋_GB2312"/>
          <w:sz w:val="32"/>
          <w:szCs w:val="32"/>
        </w:rPr>
        <w:t>直补和财政补贴申领过程中，是否存在弄虚作假、欺上瞒下等骗取、套取财政资金的行为。</w:t>
      </w:r>
    </w:p>
    <w:p w:rsidR="001B317E" w:rsidRPr="001B317E" w:rsidRDefault="00227929" w:rsidP="001B3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317E" w:rsidRPr="001B317E">
        <w:rPr>
          <w:rFonts w:ascii="仿宋_GB2312" w:eastAsia="仿宋_GB2312"/>
          <w:sz w:val="32"/>
          <w:szCs w:val="32"/>
        </w:rPr>
        <w:t>三是关注经济责任审计。围绕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用好权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重点关注经济责</w:t>
      </w:r>
      <w:r w:rsidR="001B317E" w:rsidRPr="001B317E">
        <w:rPr>
          <w:rFonts w:ascii="仿宋_GB2312" w:eastAsia="仿宋_GB2312"/>
          <w:sz w:val="32"/>
          <w:szCs w:val="32"/>
        </w:rPr>
        <w:lastRenderedPageBreak/>
        <w:t>任审计，全面评价领导干部在贯彻落实科学发展观，推动经济社会科学发展情况；遵守有关经济法律法规、贯彻执行党和国家有关经济工作的方针政策和决策部署情况；制定和执行重大经济决策情况；与领导干部履行经济责任有关的管理、决策等活动的经济效益、社会效益和环境效益情况；遵守有关廉洁从政规定情况等。</w:t>
      </w:r>
    </w:p>
    <w:p w:rsidR="001B317E" w:rsidRPr="001B317E" w:rsidRDefault="00227929" w:rsidP="001B31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317E" w:rsidRPr="001B317E">
        <w:rPr>
          <w:rFonts w:ascii="仿宋_GB2312" w:eastAsia="仿宋_GB2312"/>
          <w:sz w:val="32"/>
          <w:szCs w:val="32"/>
        </w:rPr>
        <w:t>四是关注投资项目审计。围绕</w:t>
      </w:r>
      <w:r w:rsidR="001B317E" w:rsidRPr="001B317E">
        <w:rPr>
          <w:rFonts w:ascii="仿宋_GB2312" w:eastAsia="仿宋_GB2312"/>
          <w:sz w:val="32"/>
          <w:szCs w:val="32"/>
        </w:rPr>
        <w:t>“</w:t>
      </w:r>
      <w:r w:rsidR="001B317E" w:rsidRPr="001B317E">
        <w:rPr>
          <w:rFonts w:ascii="仿宋_GB2312" w:eastAsia="仿宋_GB2312"/>
          <w:sz w:val="32"/>
          <w:szCs w:val="32"/>
        </w:rPr>
        <w:t>促发展</w:t>
      </w:r>
      <w:r w:rsidR="001B317E" w:rsidRPr="001B317E">
        <w:rPr>
          <w:rFonts w:ascii="仿宋_GB2312" w:eastAsia="仿宋_GB2312"/>
          <w:sz w:val="32"/>
          <w:szCs w:val="32"/>
        </w:rPr>
        <w:t>”</w:t>
      </w:r>
      <w:r w:rsidR="001B317E" w:rsidRPr="001B317E">
        <w:rPr>
          <w:rFonts w:ascii="仿宋_GB2312" w:eastAsia="仿宋_GB2312"/>
          <w:sz w:val="32"/>
          <w:szCs w:val="32"/>
        </w:rPr>
        <w:t>重点关注投资项目审计，检查建设工程项目申报立项、招投标、施工、监理、验收情况；配套资金拨付是否到位</w:t>
      </w:r>
      <w:r w:rsidR="00B455A5">
        <w:rPr>
          <w:rFonts w:ascii="仿宋_GB2312" w:eastAsia="仿宋_GB2312"/>
          <w:sz w:val="32"/>
          <w:szCs w:val="32"/>
        </w:rPr>
        <w:t>，有无贪污、截留、挪用、挤占、浪费专项资金以及违规报销其他费用</w:t>
      </w:r>
      <w:r w:rsidR="001B317E" w:rsidRPr="001B317E">
        <w:rPr>
          <w:rFonts w:ascii="仿宋_GB2312" w:eastAsia="仿宋_GB2312"/>
          <w:sz w:val="32"/>
          <w:szCs w:val="32"/>
        </w:rPr>
        <w:t>等问题。</w:t>
      </w:r>
    </w:p>
    <w:p w:rsidR="00546A4B" w:rsidRPr="001B317E" w:rsidRDefault="00546A4B" w:rsidP="00512D0F">
      <w:pPr>
        <w:rPr>
          <w:rFonts w:ascii="仿宋_GB2312" w:eastAsia="仿宋_GB2312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/>
          <w:sz w:val="32"/>
          <w:szCs w:val="32"/>
        </w:rPr>
      </w:pPr>
    </w:p>
    <w:p w:rsidR="00D3299E" w:rsidRDefault="00D3299E" w:rsidP="00512D0F">
      <w:pPr>
        <w:rPr>
          <w:rFonts w:ascii="仿宋_GB2312" w:eastAsia="仿宋_GB2312"/>
          <w:sz w:val="32"/>
          <w:szCs w:val="32"/>
        </w:rPr>
      </w:pPr>
    </w:p>
    <w:p w:rsidR="00D3299E" w:rsidRDefault="00D3299E" w:rsidP="00512D0F">
      <w:pPr>
        <w:rPr>
          <w:rFonts w:ascii="仿宋_GB2312" w:eastAsia="仿宋_GB2312"/>
          <w:sz w:val="32"/>
          <w:szCs w:val="32"/>
        </w:rPr>
      </w:pPr>
    </w:p>
    <w:p w:rsidR="00D3299E" w:rsidRDefault="00D3299E" w:rsidP="00512D0F">
      <w:pPr>
        <w:rPr>
          <w:rFonts w:ascii="仿宋_GB2312" w:eastAsia="仿宋_GB2312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/>
          <w:sz w:val="32"/>
          <w:szCs w:val="32"/>
        </w:rPr>
      </w:pPr>
    </w:p>
    <w:p w:rsidR="00546A4B" w:rsidRPr="000D65FA" w:rsidRDefault="00546A4B" w:rsidP="00546A4B">
      <w:pPr>
        <w:widowControl/>
        <w:spacing w:line="330" w:lineRule="atLeast"/>
        <w:jc w:val="left"/>
        <w:rPr>
          <w:rFonts w:ascii="仿宋_GB2312" w:hAnsi="宋体"/>
          <w:color w:val="000000"/>
          <w:sz w:val="32"/>
          <w:szCs w:val="32"/>
          <w:u w:val="single" w:color="FF0000"/>
        </w:rPr>
      </w:pP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作者姓名：刘芳　　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联系电话：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0374-5115686   </w:t>
      </w:r>
    </w:p>
    <w:p w:rsidR="00546A4B" w:rsidRPr="00512D0F" w:rsidRDefault="00546A4B" w:rsidP="00546A4B">
      <w:pPr>
        <w:rPr>
          <w:rFonts w:ascii="仿宋_GB2312" w:eastAsia="仿宋_GB2312"/>
          <w:sz w:val="32"/>
          <w:szCs w:val="32"/>
        </w:rPr>
      </w:pP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审核领导：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刘姝君主任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单位：许昌</w:t>
      </w:r>
      <w:r w:rsidR="0082708C">
        <w:rPr>
          <w:rFonts w:ascii="仿宋_GB2312" w:hAnsi="宋体" w:hint="eastAsia"/>
          <w:color w:val="000000"/>
          <w:sz w:val="32"/>
          <w:szCs w:val="32"/>
          <w:u w:val="single" w:color="FF0000"/>
        </w:rPr>
        <w:t>区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建安区审计局</w:t>
      </w:r>
    </w:p>
    <w:sectPr w:rsidR="00546A4B" w:rsidRPr="00512D0F" w:rsidSect="00060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0F" w:rsidRDefault="00AE570F" w:rsidP="000C551D">
      <w:r>
        <w:separator/>
      </w:r>
    </w:p>
  </w:endnote>
  <w:endnote w:type="continuationSeparator" w:id="1">
    <w:p w:rsidR="00AE570F" w:rsidRDefault="00AE570F" w:rsidP="000C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0F" w:rsidRDefault="00AE570F" w:rsidP="000C551D">
      <w:r>
        <w:separator/>
      </w:r>
    </w:p>
  </w:footnote>
  <w:footnote w:type="continuationSeparator" w:id="1">
    <w:p w:rsidR="00AE570F" w:rsidRDefault="00AE570F" w:rsidP="000C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51D"/>
    <w:rsid w:val="000604C5"/>
    <w:rsid w:val="00090D9F"/>
    <w:rsid w:val="000C551D"/>
    <w:rsid w:val="000D067C"/>
    <w:rsid w:val="001A65ED"/>
    <w:rsid w:val="001B317E"/>
    <w:rsid w:val="001C1963"/>
    <w:rsid w:val="00227929"/>
    <w:rsid w:val="00271DFC"/>
    <w:rsid w:val="002972B5"/>
    <w:rsid w:val="002F2F92"/>
    <w:rsid w:val="002F5465"/>
    <w:rsid w:val="0037118B"/>
    <w:rsid w:val="00415799"/>
    <w:rsid w:val="00450AFF"/>
    <w:rsid w:val="0049787C"/>
    <w:rsid w:val="00512D0F"/>
    <w:rsid w:val="00546A4B"/>
    <w:rsid w:val="006801AE"/>
    <w:rsid w:val="006954D5"/>
    <w:rsid w:val="0082708C"/>
    <w:rsid w:val="009F7116"/>
    <w:rsid w:val="00A348AF"/>
    <w:rsid w:val="00AE570F"/>
    <w:rsid w:val="00AE6442"/>
    <w:rsid w:val="00B03DC2"/>
    <w:rsid w:val="00B455A5"/>
    <w:rsid w:val="00CA0F2D"/>
    <w:rsid w:val="00CD5B41"/>
    <w:rsid w:val="00D06F1C"/>
    <w:rsid w:val="00D3299E"/>
    <w:rsid w:val="00E32FBE"/>
    <w:rsid w:val="00E57944"/>
    <w:rsid w:val="00E86786"/>
    <w:rsid w:val="00F94ADD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51D"/>
    <w:rPr>
      <w:sz w:val="18"/>
      <w:szCs w:val="18"/>
    </w:rPr>
  </w:style>
  <w:style w:type="character" w:styleId="a5">
    <w:name w:val="Strong"/>
    <w:basedOn w:val="a0"/>
    <w:uiPriority w:val="22"/>
    <w:qFormat/>
    <w:rsid w:val="000C551D"/>
    <w:rPr>
      <w:b/>
      <w:bCs/>
    </w:rPr>
  </w:style>
  <w:style w:type="paragraph" w:customStyle="1" w:styleId="CharChar1CharCharCharChar">
    <w:name w:val="Char Char1 Char Char Char Char"/>
    <w:basedOn w:val="a6"/>
    <w:semiHidden/>
    <w:rsid w:val="00CD5B41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D5B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D5B4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5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579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29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3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50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5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56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54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752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11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7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dcterms:created xsi:type="dcterms:W3CDTF">2018-12-11T05:02:00Z</dcterms:created>
  <dcterms:modified xsi:type="dcterms:W3CDTF">2018-12-21T01:48:00Z</dcterms:modified>
</cp:coreProperties>
</file>